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A44" w:rsidRDefault="009E3397" w:rsidP="00277A44">
      <w:pPr>
        <w:jc w:val="both"/>
      </w:pPr>
      <w:r>
        <w:tab/>
      </w:r>
    </w:p>
    <w:p w:rsidR="00277A44" w:rsidRDefault="00277A44" w:rsidP="00277A44">
      <w:pPr>
        <w:jc w:val="center"/>
      </w:pPr>
      <w:r>
        <w:t>КРАСНОЯРСКИЙ КРАЙ  СУХОБУЗИМСКИЙ РАЙОН</w:t>
      </w:r>
    </w:p>
    <w:p w:rsidR="00277A44" w:rsidRDefault="00277A44" w:rsidP="00277A44">
      <w:pPr>
        <w:jc w:val="center"/>
      </w:pPr>
      <w:r>
        <w:t>АДМИНИСТРАЦИЯ ПОДСОПОЧНОГО СЕЛЬСОВЕТА</w:t>
      </w:r>
    </w:p>
    <w:p w:rsidR="00277A44" w:rsidRDefault="00277A44" w:rsidP="00277A44">
      <w:pPr>
        <w:jc w:val="center"/>
      </w:pPr>
    </w:p>
    <w:p w:rsidR="00277A44" w:rsidRDefault="00277A44" w:rsidP="00277A44">
      <w:pPr>
        <w:jc w:val="center"/>
      </w:pPr>
      <w:r>
        <w:t>ПОСТАНОВЛЕНИЕ</w:t>
      </w:r>
    </w:p>
    <w:p w:rsidR="00277A44" w:rsidRDefault="00277A44" w:rsidP="00277A44">
      <w:pPr>
        <w:jc w:val="center"/>
      </w:pPr>
    </w:p>
    <w:p w:rsidR="00277A44" w:rsidRDefault="00277A44" w:rsidP="00277A44">
      <w:pPr>
        <w:jc w:val="both"/>
      </w:pPr>
      <w:r>
        <w:t>19 сентября 2018 года</w:t>
      </w:r>
      <w:r>
        <w:tab/>
      </w:r>
      <w:r>
        <w:tab/>
        <w:t xml:space="preserve">     с. Подсопки</w:t>
      </w:r>
      <w:r>
        <w:tab/>
      </w:r>
      <w:r>
        <w:tab/>
      </w:r>
      <w:r>
        <w:tab/>
        <w:t xml:space="preserve">                 № 31 - </w:t>
      </w:r>
      <w:proofErr w:type="spellStart"/>
      <w:proofErr w:type="gramStart"/>
      <w:r>
        <w:t>п</w:t>
      </w:r>
      <w:proofErr w:type="spellEnd"/>
      <w:proofErr w:type="gramEnd"/>
    </w:p>
    <w:p w:rsidR="00277A44" w:rsidRDefault="00277A44" w:rsidP="00277A44">
      <w:pPr>
        <w:jc w:val="both"/>
      </w:pPr>
    </w:p>
    <w:p w:rsidR="00277A44" w:rsidRDefault="00277A44" w:rsidP="00277A44">
      <w:pPr>
        <w:jc w:val="both"/>
        <w:rPr>
          <w:bCs/>
          <w:iCs/>
        </w:rPr>
      </w:pPr>
      <w:r>
        <w:t>Об изменении адреса</w:t>
      </w:r>
    </w:p>
    <w:p w:rsidR="00277A44" w:rsidRDefault="00277A44" w:rsidP="00277A44">
      <w:pPr>
        <w:jc w:val="both"/>
      </w:pPr>
    </w:p>
    <w:p w:rsidR="00277A44" w:rsidRDefault="00277A44" w:rsidP="00277A44">
      <w:pPr>
        <w:tabs>
          <w:tab w:val="num" w:pos="-142"/>
        </w:tabs>
        <w:autoSpaceDE w:val="0"/>
        <w:autoSpaceDN w:val="0"/>
        <w:adjustRightInd w:val="0"/>
        <w:ind w:left="-142"/>
        <w:jc w:val="both"/>
      </w:pPr>
      <w:r>
        <w:tab/>
      </w:r>
      <w:r>
        <w:tab/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t>в</w:t>
      </w:r>
      <w:proofErr w:type="gramEnd"/>
      <w:r>
        <w:t xml:space="preserve"> согласно </w:t>
      </w:r>
      <w:proofErr w:type="gramStart"/>
      <w:r>
        <w:t>Устава</w:t>
      </w:r>
      <w:proofErr w:type="gramEnd"/>
      <w:r>
        <w:t xml:space="preserve"> Подсопочного сельсовета Сухобузимского района Красноярского края, ПОСТАНОВЛЯЮ:</w:t>
      </w:r>
    </w:p>
    <w:p w:rsidR="00277A44" w:rsidRDefault="00277A44" w:rsidP="00277A44">
      <w:pPr>
        <w:numPr>
          <w:ilvl w:val="0"/>
          <w:numId w:val="1"/>
        </w:numPr>
        <w:tabs>
          <w:tab w:val="num" w:pos="-142"/>
        </w:tabs>
        <w:autoSpaceDE w:val="0"/>
        <w:autoSpaceDN w:val="0"/>
        <w:adjustRightInd w:val="0"/>
        <w:ind w:left="-142" w:firstLine="851"/>
        <w:jc w:val="both"/>
      </w:pPr>
      <w:r>
        <w:t>На основании проведенной в 2000 году инвентаризации жилья на территории Подсопочного сельсовета:</w:t>
      </w:r>
    </w:p>
    <w:p w:rsidR="00277A44" w:rsidRDefault="00277A44" w:rsidP="00277A44">
      <w:pPr>
        <w:autoSpaceDE w:val="0"/>
        <w:autoSpaceDN w:val="0"/>
        <w:adjustRightInd w:val="0"/>
        <w:ind w:left="-142"/>
        <w:jc w:val="both"/>
      </w:pPr>
      <w:r>
        <w:t xml:space="preserve">- жилой дом по адресу: с. Подсопки ул. </w:t>
      </w:r>
      <w:proofErr w:type="spellStart"/>
      <w:r>
        <w:t>Колоскова</w:t>
      </w:r>
      <w:proofErr w:type="spellEnd"/>
      <w:r>
        <w:t xml:space="preserve"> дом 38 Сухобузимского района Красноярского края считать жилым домом по адресу: Российская Федерация, Красноярский край, Сухобузимский район, с. Подсопки, ул. </w:t>
      </w:r>
      <w:proofErr w:type="spellStart"/>
      <w:r>
        <w:t>Колоскова</w:t>
      </w:r>
      <w:proofErr w:type="spellEnd"/>
      <w:r>
        <w:t>, д.32.</w:t>
      </w:r>
    </w:p>
    <w:p w:rsidR="00277A44" w:rsidRDefault="00277A44" w:rsidP="00277A44">
      <w:pPr>
        <w:numPr>
          <w:ilvl w:val="0"/>
          <w:numId w:val="1"/>
        </w:numPr>
        <w:ind w:left="-142" w:firstLine="851"/>
        <w:jc w:val="both"/>
      </w:pPr>
      <w:r>
        <w:t xml:space="preserve">Настоящее </w:t>
      </w:r>
      <w:r>
        <w:rPr>
          <w:bCs/>
          <w:iCs/>
        </w:rPr>
        <w:t>Постановление вступает в силу со дня  подписания и подлежит опубликованию в Ведомостях органов местного самоуправления Подсопочного сельсовета.</w:t>
      </w:r>
    </w:p>
    <w:p w:rsidR="00277A44" w:rsidRDefault="00277A44" w:rsidP="00277A44">
      <w:pPr>
        <w:ind w:left="426" w:firstLine="709"/>
        <w:jc w:val="both"/>
      </w:pPr>
    </w:p>
    <w:p w:rsidR="00277A44" w:rsidRDefault="00277A44" w:rsidP="00277A44">
      <w:pPr>
        <w:ind w:left="-142"/>
        <w:jc w:val="both"/>
      </w:pPr>
      <w:r>
        <w:t xml:space="preserve">Глава администрации </w:t>
      </w:r>
    </w:p>
    <w:p w:rsidR="00277A44" w:rsidRDefault="00277A44" w:rsidP="00277A44">
      <w:pPr>
        <w:ind w:left="-142"/>
        <w:jc w:val="both"/>
      </w:pPr>
      <w:r>
        <w:t>Подсопочного сельсовета</w:t>
      </w:r>
      <w:r>
        <w:tab/>
      </w:r>
      <w:r>
        <w:tab/>
      </w:r>
      <w:r>
        <w:tab/>
      </w:r>
      <w:r>
        <w:tab/>
      </w:r>
      <w:r>
        <w:tab/>
        <w:t xml:space="preserve">                   Е.В.Пирогова</w:t>
      </w:r>
    </w:p>
    <w:p w:rsidR="009E3397" w:rsidRDefault="009E3397" w:rsidP="00CB4448">
      <w:r>
        <w:tab/>
      </w:r>
      <w:r>
        <w:tab/>
      </w:r>
      <w:r>
        <w:tab/>
      </w:r>
      <w:r>
        <w:tab/>
      </w:r>
    </w:p>
    <w:sectPr w:rsidR="009E3397" w:rsidSect="00CB4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20AA"/>
    <w:multiLevelType w:val="hybridMultilevel"/>
    <w:tmpl w:val="209C5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3397"/>
    <w:rsid w:val="00277A44"/>
    <w:rsid w:val="009E3397"/>
    <w:rsid w:val="00B20877"/>
    <w:rsid w:val="00CB4448"/>
    <w:rsid w:val="00D841BB"/>
    <w:rsid w:val="00F2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5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2018-10-03T01:57:00Z</dcterms:created>
  <dcterms:modified xsi:type="dcterms:W3CDTF">2018-10-03T01:57:00Z</dcterms:modified>
</cp:coreProperties>
</file>